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C32" w:rsidRDefault="00691C32" w:rsidP="00636A6D">
      <w:pPr>
        <w:spacing w:before="120"/>
        <w:jc w:val="center"/>
        <w:rPr>
          <w:b/>
          <w:sz w:val="28"/>
          <w:szCs w:val="28"/>
        </w:rPr>
      </w:pPr>
      <w:r w:rsidRPr="00636A6D">
        <w:rPr>
          <w:b/>
          <w:sz w:val="28"/>
          <w:szCs w:val="28"/>
        </w:rPr>
        <w:t>Как подтвердить товар из России и ЕАЭС при запрете:</w:t>
      </w:r>
    </w:p>
    <w:tbl>
      <w:tblPr>
        <w:tblStyle w:val="a6"/>
        <w:tblW w:w="9747" w:type="dxa"/>
        <w:tblLayout w:type="fixed"/>
        <w:tblLook w:val="04A0"/>
      </w:tblPr>
      <w:tblGrid>
        <w:gridCol w:w="2639"/>
        <w:gridCol w:w="3554"/>
        <w:gridCol w:w="3554"/>
      </w:tblGrid>
      <w:tr w:rsidR="00BE79EA" w:rsidRPr="00636A6D" w:rsidTr="0092712E">
        <w:tc>
          <w:tcPr>
            <w:tcW w:w="2639" w:type="dxa"/>
            <w:vMerge w:val="restart"/>
            <w:vAlign w:val="center"/>
            <w:hideMark/>
          </w:tcPr>
          <w:p w:rsidR="00BE79EA" w:rsidRPr="00636A6D" w:rsidRDefault="00BE79EA" w:rsidP="009271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A6D">
              <w:rPr>
                <w:rFonts w:ascii="Times New Roman" w:hAnsi="Times New Roman" w:cs="Times New Roman"/>
                <w:b/>
                <w:sz w:val="24"/>
                <w:szCs w:val="24"/>
              </w:rPr>
              <w:t>Позиция</w:t>
            </w:r>
          </w:p>
          <w:p w:rsidR="00BE79EA" w:rsidRPr="00636A6D" w:rsidRDefault="00BE79EA" w:rsidP="009271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A6D">
              <w:rPr>
                <w:rFonts w:ascii="Times New Roman" w:hAnsi="Times New Roman" w:cs="Times New Roman"/>
                <w:b/>
                <w:sz w:val="24"/>
                <w:szCs w:val="24"/>
              </w:rPr>
              <w:t>приложения № 1</w:t>
            </w:r>
          </w:p>
        </w:tc>
        <w:tc>
          <w:tcPr>
            <w:tcW w:w="7108" w:type="dxa"/>
            <w:gridSpan w:val="2"/>
            <w:hideMark/>
          </w:tcPr>
          <w:p w:rsidR="00BE79EA" w:rsidRPr="00636A6D" w:rsidRDefault="00BE79EA" w:rsidP="005255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A6D">
              <w:rPr>
                <w:rFonts w:ascii="Times New Roman" w:hAnsi="Times New Roman" w:cs="Times New Roman"/>
                <w:b/>
                <w:sz w:val="24"/>
                <w:szCs w:val="24"/>
              </w:rPr>
              <w:t>Подтверждающий документ/информация</w:t>
            </w:r>
          </w:p>
        </w:tc>
      </w:tr>
      <w:tr w:rsidR="00BE79EA" w:rsidRPr="00636A6D" w:rsidTr="00BD755D">
        <w:tc>
          <w:tcPr>
            <w:tcW w:w="2639" w:type="dxa"/>
            <w:vMerge/>
            <w:hideMark/>
          </w:tcPr>
          <w:p w:rsidR="00BE79EA" w:rsidRPr="00636A6D" w:rsidRDefault="00BE79EA" w:rsidP="005255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54" w:type="dxa"/>
            <w:vAlign w:val="center"/>
            <w:hideMark/>
          </w:tcPr>
          <w:p w:rsidR="00BE79EA" w:rsidRPr="00636A6D" w:rsidRDefault="00BE79EA" w:rsidP="00BD75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A6D">
              <w:rPr>
                <w:rFonts w:ascii="Times New Roman" w:hAnsi="Times New Roman" w:cs="Times New Roman"/>
                <w:b/>
                <w:sz w:val="24"/>
                <w:szCs w:val="24"/>
              </w:rPr>
              <w:t>Для товаров/услуг из России</w:t>
            </w:r>
          </w:p>
        </w:tc>
        <w:tc>
          <w:tcPr>
            <w:tcW w:w="3554" w:type="dxa"/>
            <w:vAlign w:val="center"/>
            <w:hideMark/>
          </w:tcPr>
          <w:p w:rsidR="00691C32" w:rsidRPr="00636A6D" w:rsidRDefault="00BE79EA" w:rsidP="00BD75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A6D">
              <w:rPr>
                <w:rFonts w:ascii="Times New Roman" w:hAnsi="Times New Roman" w:cs="Times New Roman"/>
                <w:b/>
                <w:sz w:val="24"/>
                <w:szCs w:val="24"/>
              </w:rPr>
              <w:t>Для товаров/услуг из ЕАЭС</w:t>
            </w:r>
          </w:p>
          <w:p w:rsidR="00BE79EA" w:rsidRPr="00636A6D" w:rsidRDefault="00BE79EA" w:rsidP="00BD75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A6D">
              <w:rPr>
                <w:rFonts w:ascii="Times New Roman" w:hAnsi="Times New Roman" w:cs="Times New Roman"/>
                <w:b/>
                <w:sz w:val="24"/>
                <w:szCs w:val="24"/>
              </w:rPr>
              <w:t>(кроме России)</w:t>
            </w:r>
          </w:p>
        </w:tc>
      </w:tr>
      <w:tr w:rsidR="00BE79EA" w:rsidRPr="00636A6D" w:rsidTr="0052555E">
        <w:trPr>
          <w:trHeight w:val="336"/>
        </w:trPr>
        <w:tc>
          <w:tcPr>
            <w:tcW w:w="2639" w:type="dxa"/>
            <w:hideMark/>
          </w:tcPr>
          <w:p w:rsidR="00BE79EA" w:rsidRPr="00636A6D" w:rsidRDefault="00BE79EA" w:rsidP="005255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A6D">
              <w:rPr>
                <w:rFonts w:ascii="Times New Roman" w:hAnsi="Times New Roman" w:cs="Times New Roman"/>
                <w:b/>
                <w:sz w:val="24"/>
                <w:szCs w:val="24"/>
              </w:rPr>
              <w:t>1 - 145</w:t>
            </w:r>
          </w:p>
          <w:p w:rsidR="00BE79EA" w:rsidRPr="00636A6D" w:rsidRDefault="00BE79EA" w:rsidP="00525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A6D">
              <w:rPr>
                <w:rFonts w:ascii="Times New Roman" w:hAnsi="Times New Roman" w:cs="Times New Roman"/>
                <w:sz w:val="24"/>
                <w:szCs w:val="24"/>
              </w:rPr>
              <w:t>промышленные товары</w:t>
            </w:r>
          </w:p>
        </w:tc>
        <w:tc>
          <w:tcPr>
            <w:tcW w:w="3554" w:type="dxa"/>
            <w:vAlign w:val="center"/>
            <w:hideMark/>
          </w:tcPr>
          <w:p w:rsidR="00BE79EA" w:rsidRPr="00636A6D" w:rsidRDefault="00BE79EA" w:rsidP="006725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A6D">
              <w:rPr>
                <w:rFonts w:ascii="Times New Roman" w:hAnsi="Times New Roman" w:cs="Times New Roman"/>
                <w:sz w:val="24"/>
                <w:szCs w:val="24"/>
              </w:rPr>
              <w:t>Номер реестровой записи из реестра российской промышленной продукции (</w:t>
            </w:r>
            <w:r w:rsidR="00292B22">
              <w:rPr>
                <w:rFonts w:ascii="Times New Roman" w:hAnsi="Times New Roman" w:cs="Times New Roman"/>
                <w:sz w:val="24"/>
                <w:szCs w:val="24"/>
              </w:rPr>
              <w:t>РРПП</w:t>
            </w:r>
            <w:r w:rsidRPr="00636A6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6725C2">
              <w:rPr>
                <w:rStyle w:val="aa"/>
                <w:rFonts w:ascii="Times New Roman" w:hAnsi="Times New Roman" w:cs="Times New Roman"/>
                <w:sz w:val="24"/>
                <w:szCs w:val="24"/>
              </w:rPr>
              <w:endnoteReference w:id="1"/>
            </w:r>
            <w:r w:rsidRPr="00636A6D">
              <w:rPr>
                <w:rFonts w:ascii="Times New Roman" w:hAnsi="Times New Roman" w:cs="Times New Roman"/>
                <w:sz w:val="24"/>
                <w:szCs w:val="24"/>
              </w:rPr>
              <w:t xml:space="preserve"> + Информация о совокупном количестве баллов по ПП РФ № 719</w:t>
            </w:r>
            <w:r w:rsidR="006725C2">
              <w:rPr>
                <w:rStyle w:val="aa"/>
                <w:rFonts w:ascii="Times New Roman" w:hAnsi="Times New Roman" w:cs="Times New Roman"/>
                <w:sz w:val="24"/>
                <w:szCs w:val="24"/>
              </w:rPr>
              <w:endnoteReference w:id="2"/>
            </w:r>
          </w:p>
        </w:tc>
        <w:tc>
          <w:tcPr>
            <w:tcW w:w="3554" w:type="dxa"/>
            <w:vAlign w:val="center"/>
            <w:hideMark/>
          </w:tcPr>
          <w:p w:rsidR="00BE79EA" w:rsidRPr="00636A6D" w:rsidRDefault="00BE79EA" w:rsidP="009271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A6D">
              <w:rPr>
                <w:rFonts w:ascii="Times New Roman" w:hAnsi="Times New Roman" w:cs="Times New Roman"/>
                <w:sz w:val="24"/>
                <w:szCs w:val="24"/>
              </w:rPr>
              <w:t xml:space="preserve">Номер реестровой записи из евразийского реестра промышленных товаров </w:t>
            </w:r>
            <w:r w:rsidR="00292B22">
              <w:rPr>
                <w:rFonts w:ascii="Times New Roman" w:hAnsi="Times New Roman" w:cs="Times New Roman"/>
                <w:sz w:val="24"/>
                <w:szCs w:val="24"/>
              </w:rPr>
              <w:t>ЕАЭС</w:t>
            </w:r>
            <w:r w:rsidR="006725C2">
              <w:rPr>
                <w:rStyle w:val="aa"/>
                <w:rFonts w:ascii="Times New Roman" w:hAnsi="Times New Roman" w:cs="Times New Roman"/>
                <w:sz w:val="24"/>
                <w:szCs w:val="24"/>
              </w:rPr>
              <w:endnoteReference w:id="3"/>
            </w:r>
            <w:r w:rsidRPr="00636A6D">
              <w:rPr>
                <w:rFonts w:ascii="Times New Roman" w:hAnsi="Times New Roman" w:cs="Times New Roman"/>
                <w:sz w:val="24"/>
                <w:szCs w:val="24"/>
              </w:rPr>
              <w:t xml:space="preserve"> + Информация о совокупном количестве баллов по решению № 105</w:t>
            </w:r>
            <w:r w:rsidR="006725C2">
              <w:rPr>
                <w:rStyle w:val="aa"/>
                <w:rFonts w:ascii="Times New Roman" w:hAnsi="Times New Roman" w:cs="Times New Roman"/>
                <w:sz w:val="24"/>
                <w:szCs w:val="24"/>
              </w:rPr>
              <w:endnoteReference w:id="4"/>
            </w:r>
          </w:p>
        </w:tc>
      </w:tr>
      <w:tr w:rsidR="00BE79EA" w:rsidRPr="00636A6D" w:rsidTr="0052555E">
        <w:trPr>
          <w:trHeight w:val="336"/>
        </w:trPr>
        <w:tc>
          <w:tcPr>
            <w:tcW w:w="2639" w:type="dxa"/>
            <w:hideMark/>
          </w:tcPr>
          <w:p w:rsidR="00BE79EA" w:rsidRPr="00636A6D" w:rsidRDefault="00BE79EA" w:rsidP="005255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A6D">
              <w:rPr>
                <w:rFonts w:ascii="Times New Roman" w:hAnsi="Times New Roman" w:cs="Times New Roman"/>
                <w:b/>
                <w:sz w:val="24"/>
                <w:szCs w:val="24"/>
              </w:rPr>
              <w:t>146</w:t>
            </w:r>
          </w:p>
          <w:p w:rsidR="00BE79EA" w:rsidRPr="00636A6D" w:rsidRDefault="00BE79EA" w:rsidP="00525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A6D">
              <w:rPr>
                <w:rFonts w:ascii="Times New Roman" w:hAnsi="Times New Roman" w:cs="Times New Roman"/>
                <w:sz w:val="24"/>
                <w:szCs w:val="24"/>
              </w:rPr>
              <w:t>программы для ЭВМ и/или базы данных</w:t>
            </w:r>
          </w:p>
        </w:tc>
        <w:tc>
          <w:tcPr>
            <w:tcW w:w="3554" w:type="dxa"/>
            <w:vAlign w:val="center"/>
            <w:hideMark/>
          </w:tcPr>
          <w:p w:rsidR="00BE79EA" w:rsidRPr="00636A6D" w:rsidRDefault="00BE79EA" w:rsidP="009271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A6D">
              <w:rPr>
                <w:rFonts w:ascii="Times New Roman" w:hAnsi="Times New Roman" w:cs="Times New Roman"/>
                <w:sz w:val="24"/>
                <w:szCs w:val="24"/>
              </w:rPr>
              <w:t>Порядковый номер реестровой записи из реестра российского ПО</w:t>
            </w:r>
            <w:r w:rsidR="0092712E">
              <w:rPr>
                <w:rStyle w:val="aa"/>
                <w:rFonts w:ascii="Times New Roman" w:hAnsi="Times New Roman" w:cs="Times New Roman"/>
                <w:sz w:val="24"/>
                <w:szCs w:val="24"/>
              </w:rPr>
              <w:endnoteReference w:id="5"/>
            </w:r>
            <w:r w:rsidRPr="00636A6D">
              <w:rPr>
                <w:rFonts w:ascii="Times New Roman" w:hAnsi="Times New Roman" w:cs="Times New Roman"/>
                <w:sz w:val="24"/>
                <w:szCs w:val="24"/>
              </w:rPr>
              <w:t xml:space="preserve"> + Информация о соответствии доп</w:t>
            </w:r>
            <w:proofErr w:type="gramStart"/>
            <w:r w:rsidRPr="00636A6D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636A6D">
              <w:rPr>
                <w:rFonts w:ascii="Times New Roman" w:hAnsi="Times New Roman" w:cs="Times New Roman"/>
                <w:sz w:val="24"/>
                <w:szCs w:val="24"/>
              </w:rPr>
              <w:t xml:space="preserve">ребованиям к ПО </w:t>
            </w:r>
            <w:r w:rsidRPr="00636A6D"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  <w:t xml:space="preserve">(только для ПО, к которому применяют доп.требования по </w:t>
            </w:r>
            <w:r w:rsidR="00636A6D"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  <w:br/>
            </w:r>
            <w:r w:rsidRPr="00636A6D"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  <w:t>ПП РФ № 325)</w:t>
            </w:r>
            <w:r w:rsidR="0092712E">
              <w:rPr>
                <w:rStyle w:val="aa"/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  <w:endnoteReference w:id="6"/>
            </w:r>
          </w:p>
        </w:tc>
        <w:tc>
          <w:tcPr>
            <w:tcW w:w="3554" w:type="dxa"/>
            <w:vAlign w:val="center"/>
            <w:hideMark/>
          </w:tcPr>
          <w:p w:rsidR="00BE79EA" w:rsidRPr="00636A6D" w:rsidRDefault="00BE79EA" w:rsidP="005255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A6D">
              <w:rPr>
                <w:rFonts w:ascii="Times New Roman" w:hAnsi="Times New Roman" w:cs="Times New Roman"/>
                <w:sz w:val="24"/>
                <w:szCs w:val="24"/>
              </w:rPr>
              <w:t>Порядковый номер реестровой записи из реестра ПО ЕАЭС</w:t>
            </w:r>
            <w:r w:rsidR="0092712E">
              <w:rPr>
                <w:rStyle w:val="aa"/>
                <w:rFonts w:ascii="Times New Roman" w:hAnsi="Times New Roman" w:cs="Times New Roman"/>
                <w:sz w:val="24"/>
                <w:szCs w:val="24"/>
              </w:rPr>
              <w:endnoteReference w:id="7"/>
            </w:r>
            <w:r w:rsidRPr="00636A6D">
              <w:rPr>
                <w:rFonts w:ascii="Times New Roman" w:hAnsi="Times New Roman" w:cs="Times New Roman"/>
                <w:sz w:val="24"/>
                <w:szCs w:val="24"/>
              </w:rPr>
              <w:t> + Информация о соответствии доп</w:t>
            </w:r>
            <w:proofErr w:type="gramStart"/>
            <w:r w:rsidRPr="00636A6D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636A6D">
              <w:rPr>
                <w:rFonts w:ascii="Times New Roman" w:hAnsi="Times New Roman" w:cs="Times New Roman"/>
                <w:sz w:val="24"/>
                <w:szCs w:val="24"/>
              </w:rPr>
              <w:t>ребованиям к ПО </w:t>
            </w:r>
          </w:p>
          <w:p w:rsidR="00BE79EA" w:rsidRPr="00636A6D" w:rsidRDefault="00BE79EA" w:rsidP="0052555E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  <w:r w:rsidRPr="00636A6D"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  <w:t>(если они установлены)</w:t>
            </w:r>
          </w:p>
        </w:tc>
      </w:tr>
      <w:tr w:rsidR="00BE79EA" w:rsidRPr="00292B22" w:rsidTr="0052555E">
        <w:trPr>
          <w:trHeight w:val="2262"/>
        </w:trPr>
        <w:tc>
          <w:tcPr>
            <w:tcW w:w="2639" w:type="dxa"/>
            <w:hideMark/>
          </w:tcPr>
          <w:p w:rsidR="00BE79EA" w:rsidRPr="00292B22" w:rsidRDefault="00BE79EA" w:rsidP="005255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2B22">
              <w:rPr>
                <w:rFonts w:ascii="Times New Roman" w:hAnsi="Times New Roman" w:cs="Times New Roman"/>
                <w:b/>
                <w:sz w:val="24"/>
                <w:szCs w:val="24"/>
              </w:rPr>
              <w:t>147 - 151</w:t>
            </w:r>
          </w:p>
          <w:p w:rsidR="00BE79EA" w:rsidRPr="00292B22" w:rsidRDefault="00BE79EA" w:rsidP="00525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B22">
              <w:rPr>
                <w:rFonts w:ascii="Times New Roman" w:hAnsi="Times New Roman" w:cs="Times New Roman"/>
                <w:sz w:val="24"/>
                <w:szCs w:val="24"/>
              </w:rPr>
              <w:t>услуги по аудиту, финансовым консультациям и бухгалтерскому учету, консультирование по вопросам налогов и финансового управления</w:t>
            </w:r>
          </w:p>
        </w:tc>
        <w:tc>
          <w:tcPr>
            <w:tcW w:w="7108" w:type="dxa"/>
            <w:gridSpan w:val="2"/>
            <w:vAlign w:val="center"/>
            <w:hideMark/>
          </w:tcPr>
          <w:p w:rsidR="00BE79EA" w:rsidRPr="00292B22" w:rsidRDefault="00BE79EA" w:rsidP="005255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92B22">
              <w:rPr>
                <w:rFonts w:ascii="Times New Roman" w:hAnsi="Times New Roman" w:cs="Times New Roman"/>
                <w:sz w:val="24"/>
                <w:szCs w:val="24"/>
              </w:rPr>
              <w:t>Достаточно указанной</w:t>
            </w:r>
            <w:proofErr w:type="gramEnd"/>
            <w:r w:rsidRPr="00292B22">
              <w:rPr>
                <w:rFonts w:ascii="Times New Roman" w:hAnsi="Times New Roman" w:cs="Times New Roman"/>
                <w:sz w:val="24"/>
                <w:szCs w:val="24"/>
              </w:rPr>
              <w:t xml:space="preserve"> страны происхождения по ОКСМ</w:t>
            </w:r>
          </w:p>
        </w:tc>
      </w:tr>
    </w:tbl>
    <w:p w:rsidR="00292B22" w:rsidRPr="00636A6D" w:rsidRDefault="00292B22" w:rsidP="00636A6D">
      <w:pPr>
        <w:rPr>
          <w:b/>
        </w:rPr>
      </w:pPr>
    </w:p>
    <w:p w:rsidR="00BE79EA" w:rsidRDefault="00691C32" w:rsidP="00292B22">
      <w:pPr>
        <w:spacing w:before="120"/>
        <w:jc w:val="center"/>
        <w:rPr>
          <w:b/>
          <w:sz w:val="28"/>
          <w:szCs w:val="28"/>
        </w:rPr>
      </w:pPr>
      <w:r w:rsidRPr="00292B22">
        <w:rPr>
          <w:b/>
          <w:sz w:val="28"/>
          <w:szCs w:val="28"/>
        </w:rPr>
        <w:t>Как подтвердить товар из России и ЕАЭС при ограничении</w:t>
      </w:r>
    </w:p>
    <w:tbl>
      <w:tblPr>
        <w:tblStyle w:val="a6"/>
        <w:tblW w:w="9747" w:type="dxa"/>
        <w:tblLayout w:type="fixed"/>
        <w:tblLook w:val="04A0"/>
      </w:tblPr>
      <w:tblGrid>
        <w:gridCol w:w="2660"/>
        <w:gridCol w:w="3533"/>
        <w:gridCol w:w="11"/>
        <w:gridCol w:w="3543"/>
      </w:tblGrid>
      <w:tr w:rsidR="00BE79EA" w:rsidRPr="00636A6D" w:rsidTr="0052555E">
        <w:tc>
          <w:tcPr>
            <w:tcW w:w="2660" w:type="dxa"/>
            <w:vMerge w:val="restart"/>
            <w:hideMark/>
          </w:tcPr>
          <w:p w:rsidR="00BE79EA" w:rsidRPr="00636A6D" w:rsidRDefault="00BE79EA" w:rsidP="00636A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A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Позиция </w:t>
            </w:r>
          </w:p>
          <w:p w:rsidR="00BE79EA" w:rsidRPr="00636A6D" w:rsidRDefault="00BE79EA" w:rsidP="009271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A6D">
              <w:rPr>
                <w:rFonts w:ascii="Times New Roman" w:hAnsi="Times New Roman" w:cs="Times New Roman"/>
                <w:b/>
                <w:sz w:val="24"/>
                <w:szCs w:val="24"/>
              </w:rPr>
              <w:t>приложения № 2</w:t>
            </w:r>
          </w:p>
        </w:tc>
        <w:tc>
          <w:tcPr>
            <w:tcW w:w="7087" w:type="dxa"/>
            <w:gridSpan w:val="3"/>
            <w:hideMark/>
          </w:tcPr>
          <w:p w:rsidR="00BE79EA" w:rsidRPr="00636A6D" w:rsidRDefault="00BE79EA" w:rsidP="00636A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A6D">
              <w:rPr>
                <w:rFonts w:ascii="Times New Roman" w:hAnsi="Times New Roman" w:cs="Times New Roman"/>
                <w:b/>
                <w:sz w:val="24"/>
                <w:szCs w:val="24"/>
              </w:rPr>
              <w:t>Подтверждающий документ/информация</w:t>
            </w:r>
          </w:p>
        </w:tc>
      </w:tr>
      <w:tr w:rsidR="00BE79EA" w:rsidRPr="00636A6D" w:rsidTr="0052555E">
        <w:tc>
          <w:tcPr>
            <w:tcW w:w="2660" w:type="dxa"/>
            <w:vMerge/>
            <w:hideMark/>
          </w:tcPr>
          <w:p w:rsidR="00BE79EA" w:rsidRPr="00636A6D" w:rsidRDefault="00BE79EA" w:rsidP="00636A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33" w:type="dxa"/>
            <w:hideMark/>
          </w:tcPr>
          <w:p w:rsidR="00BE79EA" w:rsidRPr="00636A6D" w:rsidRDefault="00BE79EA" w:rsidP="00636A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A6D">
              <w:rPr>
                <w:rFonts w:ascii="Times New Roman" w:hAnsi="Times New Roman" w:cs="Times New Roman"/>
                <w:b/>
                <w:sz w:val="24"/>
                <w:szCs w:val="24"/>
              </w:rPr>
              <w:t>Для товаров/услуг из России</w:t>
            </w:r>
          </w:p>
        </w:tc>
        <w:tc>
          <w:tcPr>
            <w:tcW w:w="3554" w:type="dxa"/>
            <w:gridSpan w:val="2"/>
            <w:hideMark/>
          </w:tcPr>
          <w:p w:rsidR="00BE79EA" w:rsidRPr="00636A6D" w:rsidRDefault="00BE79EA" w:rsidP="00636A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A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Для товаров/услуг из ЕАЭС </w:t>
            </w:r>
          </w:p>
          <w:p w:rsidR="00BE79EA" w:rsidRPr="00636A6D" w:rsidRDefault="00BE79EA" w:rsidP="00636A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A6D">
              <w:rPr>
                <w:rFonts w:ascii="Times New Roman" w:hAnsi="Times New Roman" w:cs="Times New Roman"/>
                <w:b/>
                <w:sz w:val="24"/>
                <w:szCs w:val="24"/>
              </w:rPr>
              <w:t>(кроме России)</w:t>
            </w:r>
          </w:p>
        </w:tc>
      </w:tr>
      <w:tr w:rsidR="00BE79EA" w:rsidRPr="00636A6D" w:rsidTr="0052555E">
        <w:trPr>
          <w:trHeight w:val="336"/>
        </w:trPr>
        <w:tc>
          <w:tcPr>
            <w:tcW w:w="2660" w:type="dxa"/>
            <w:hideMark/>
          </w:tcPr>
          <w:p w:rsidR="00BE79EA" w:rsidRPr="00636A6D" w:rsidRDefault="00BE79EA" w:rsidP="00636A6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6A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1 - 190</w:t>
            </w:r>
          </w:p>
          <w:p w:rsidR="006725C2" w:rsidRPr="00636A6D" w:rsidRDefault="00BE79EA" w:rsidP="009271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промышленные товары</w:t>
            </w:r>
          </w:p>
        </w:tc>
        <w:tc>
          <w:tcPr>
            <w:tcW w:w="3544" w:type="dxa"/>
            <w:gridSpan w:val="2"/>
            <w:hideMark/>
          </w:tcPr>
          <w:p w:rsidR="00BE79EA" w:rsidRPr="006627F6" w:rsidRDefault="00BE79EA" w:rsidP="006725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реестровой записи из реестра российской промышленной продукции (РРПП)</w:t>
            </w:r>
            <w:r w:rsidR="006725C2" w:rsidRPr="006725C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  <w:r w:rsidRPr="00662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Информация о совокупном количестве баллов по ПП РФ № 719</w:t>
            </w:r>
            <w:r w:rsidR="006725C2" w:rsidRPr="006725C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3543" w:type="dxa"/>
            <w:hideMark/>
          </w:tcPr>
          <w:p w:rsidR="00BE79EA" w:rsidRPr="006627F6" w:rsidRDefault="00BE79EA" w:rsidP="006725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реестровой записи из евразийского реестра промышленных товаров ЕАЭС</w:t>
            </w:r>
            <w:r w:rsidR="006725C2" w:rsidRPr="006725C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  <w:r w:rsidRPr="00662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Информация о совокупном количестве баллов по решению № 105</w:t>
            </w:r>
            <w:r w:rsidR="006725C2" w:rsidRPr="006725C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4</w:t>
            </w:r>
          </w:p>
        </w:tc>
      </w:tr>
      <w:tr w:rsidR="00BE79EA" w:rsidRPr="00636A6D" w:rsidTr="0052555E">
        <w:trPr>
          <w:trHeight w:val="281"/>
        </w:trPr>
        <w:tc>
          <w:tcPr>
            <w:tcW w:w="2660" w:type="dxa"/>
            <w:vMerge w:val="restart"/>
            <w:hideMark/>
          </w:tcPr>
          <w:p w:rsidR="00BE79EA" w:rsidRPr="00636A6D" w:rsidRDefault="00BE79EA" w:rsidP="00636A6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6A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191 - 361</w:t>
            </w:r>
          </w:p>
          <w:p w:rsidR="00BE79EA" w:rsidRPr="00636A6D" w:rsidRDefault="00BE79EA" w:rsidP="00636A6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радиоэлектронная продукция</w:t>
            </w:r>
          </w:p>
        </w:tc>
        <w:tc>
          <w:tcPr>
            <w:tcW w:w="3544" w:type="dxa"/>
            <w:gridSpan w:val="2"/>
            <w:vMerge w:val="restart"/>
            <w:hideMark/>
          </w:tcPr>
          <w:p w:rsidR="00BE79EA" w:rsidRPr="00636A6D" w:rsidRDefault="00BE79EA" w:rsidP="009271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реестровой записи из реестра российской радиоэлектронной продукции (</w:t>
            </w:r>
            <w:r w:rsidRPr="00662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РРРП)</w:t>
            </w:r>
            <w:r w:rsidR="0092712E">
              <w:rPr>
                <w:rStyle w:val="aa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endnoteReference w:id="8"/>
            </w:r>
            <w:r w:rsidRPr="00662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Информация о совокупном количестве баллов по ПП РФ № 719 +</w:t>
            </w:r>
            <w:r w:rsidRPr="00636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Уровень</w:t>
            </w:r>
            <w:r w:rsidRPr="006627F6">
              <w:rPr>
                <w:rFonts w:ascii="Times New Roman" w:eastAsia="Times New Roman" w:hAnsi="Times New Roman" w:cs="Times New Roman"/>
                <w:b/>
                <w:i/>
                <w:color w:val="FF0000"/>
                <w:sz w:val="24"/>
                <w:szCs w:val="24"/>
                <w:lang w:eastAsia="ru-RU"/>
              </w:rPr>
              <w:t xml:space="preserve"> (если применимо)</w:t>
            </w:r>
          </w:p>
        </w:tc>
        <w:tc>
          <w:tcPr>
            <w:tcW w:w="3543" w:type="dxa"/>
            <w:vMerge w:val="restart"/>
            <w:hideMark/>
          </w:tcPr>
          <w:p w:rsidR="00BE79EA" w:rsidRPr="00636A6D" w:rsidRDefault="00BE79EA" w:rsidP="009271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реестровой записи </w:t>
            </w:r>
            <w:r w:rsidRPr="00662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 евразийского реестра промышленных товаров ЕАЭС</w:t>
            </w:r>
            <w:r w:rsidR="0092712E" w:rsidRPr="0092712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  <w:r w:rsidRPr="00662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Информация о совокупном количестве баллов по решению № 105 +</w:t>
            </w:r>
            <w:r w:rsidRPr="00636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Уровень </w:t>
            </w:r>
            <w:r w:rsidR="006627F6" w:rsidRPr="006627F6">
              <w:rPr>
                <w:rFonts w:ascii="Times New Roman" w:eastAsia="Times New Roman" w:hAnsi="Times New Roman" w:cs="Times New Roman"/>
                <w:b/>
                <w:i/>
                <w:color w:val="FF0000"/>
                <w:sz w:val="24"/>
                <w:szCs w:val="24"/>
                <w:lang w:eastAsia="ru-RU"/>
              </w:rPr>
              <w:t xml:space="preserve"> (если применимо)</w:t>
            </w:r>
          </w:p>
        </w:tc>
      </w:tr>
      <w:tr w:rsidR="00BE79EA" w:rsidRPr="00636A6D" w:rsidTr="0052555E">
        <w:trPr>
          <w:trHeight w:val="281"/>
        </w:trPr>
        <w:tc>
          <w:tcPr>
            <w:tcW w:w="2660" w:type="dxa"/>
            <w:vMerge/>
            <w:hideMark/>
          </w:tcPr>
          <w:p w:rsidR="00BE79EA" w:rsidRPr="00636A6D" w:rsidRDefault="00BE79EA" w:rsidP="00636A6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gridSpan w:val="2"/>
            <w:vMerge/>
            <w:hideMark/>
          </w:tcPr>
          <w:p w:rsidR="00BE79EA" w:rsidRPr="00636A6D" w:rsidRDefault="00BE79EA" w:rsidP="00636A6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vMerge/>
            <w:hideMark/>
          </w:tcPr>
          <w:p w:rsidR="00BE79EA" w:rsidRPr="00636A6D" w:rsidRDefault="00BE79EA" w:rsidP="00636A6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79EA" w:rsidRPr="00636A6D" w:rsidTr="0052555E">
        <w:trPr>
          <w:trHeight w:val="281"/>
        </w:trPr>
        <w:tc>
          <w:tcPr>
            <w:tcW w:w="2660" w:type="dxa"/>
            <w:vMerge w:val="restart"/>
            <w:hideMark/>
          </w:tcPr>
          <w:p w:rsidR="00BE79EA" w:rsidRPr="00636A6D" w:rsidRDefault="00BE79EA" w:rsidP="00636A6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6A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362 - 399</w:t>
            </w:r>
          </w:p>
          <w:p w:rsidR="00BE79EA" w:rsidRPr="00636A6D" w:rsidRDefault="00BE79EA" w:rsidP="00636A6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медицинские изделия и оборудование</w:t>
            </w:r>
          </w:p>
          <w:p w:rsidR="00BE79EA" w:rsidRPr="00636A6D" w:rsidRDefault="00BE79EA" w:rsidP="00636A6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A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 31.08.2025 г. </w:t>
            </w:r>
          </w:p>
        </w:tc>
        <w:tc>
          <w:tcPr>
            <w:tcW w:w="7087" w:type="dxa"/>
            <w:gridSpan w:val="3"/>
            <w:vMerge w:val="restart"/>
            <w:hideMark/>
          </w:tcPr>
          <w:p w:rsidR="00BE79EA" w:rsidRPr="00636A6D" w:rsidRDefault="00BE79EA" w:rsidP="00636A6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Сертификат о происхождении товара (СТ-1) </w:t>
            </w:r>
          </w:p>
        </w:tc>
      </w:tr>
      <w:tr w:rsidR="00BE79EA" w:rsidRPr="00636A6D" w:rsidTr="0052555E">
        <w:trPr>
          <w:trHeight w:val="281"/>
        </w:trPr>
        <w:tc>
          <w:tcPr>
            <w:tcW w:w="2660" w:type="dxa"/>
            <w:vMerge/>
            <w:hideMark/>
          </w:tcPr>
          <w:p w:rsidR="00BE79EA" w:rsidRPr="00636A6D" w:rsidRDefault="00BE79EA" w:rsidP="00636A6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  <w:gridSpan w:val="3"/>
            <w:vMerge/>
            <w:hideMark/>
          </w:tcPr>
          <w:p w:rsidR="00BE79EA" w:rsidRPr="00636A6D" w:rsidRDefault="00BE79EA" w:rsidP="00636A6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79EA" w:rsidRPr="00636A6D" w:rsidTr="0052555E">
        <w:trPr>
          <w:trHeight w:val="982"/>
        </w:trPr>
        <w:tc>
          <w:tcPr>
            <w:tcW w:w="2660" w:type="dxa"/>
            <w:hideMark/>
          </w:tcPr>
          <w:p w:rsidR="00BE79EA" w:rsidRPr="00636A6D" w:rsidRDefault="00BE79EA" w:rsidP="00636A6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6A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400 - 432</w:t>
            </w:r>
          </w:p>
          <w:p w:rsidR="00BE79EA" w:rsidRPr="00636A6D" w:rsidRDefault="00BE79EA" w:rsidP="00636A6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медицинские изделия и оборудование</w:t>
            </w:r>
          </w:p>
          <w:p w:rsidR="00BE79EA" w:rsidRPr="00636A6D" w:rsidRDefault="00BE79EA" w:rsidP="00636A6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A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 31.08.2025 г.</w:t>
            </w:r>
            <w:r w:rsidRPr="00636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7" w:type="dxa"/>
            <w:gridSpan w:val="3"/>
            <w:hideMark/>
          </w:tcPr>
          <w:p w:rsidR="00BE79EA" w:rsidRPr="00636A6D" w:rsidRDefault="00BE79EA" w:rsidP="00636A6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636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  <w:proofErr w:type="gramEnd"/>
            <w:r w:rsidRPr="00636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ертификат</w:t>
            </w:r>
            <w:proofErr w:type="spellEnd"/>
            <w:r w:rsidRPr="00636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СТ-1 + Акт экспертизы ТПП РФ или аналогичный документ, выданный в ЕАЭС + Реквизиты (дата и номер) документа о соответствии производства </w:t>
            </w:r>
            <w:proofErr w:type="spellStart"/>
            <w:r w:rsidRPr="00636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медизделий</w:t>
            </w:r>
            <w:proofErr w:type="spellEnd"/>
            <w:r w:rsidRPr="00636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требованиям ГОСТ ISO 13485-2017</w:t>
            </w:r>
          </w:p>
        </w:tc>
      </w:tr>
      <w:tr w:rsidR="00BE79EA" w:rsidRPr="00636A6D" w:rsidTr="006627F6">
        <w:trPr>
          <w:trHeight w:val="60"/>
        </w:trPr>
        <w:tc>
          <w:tcPr>
            <w:tcW w:w="2660" w:type="dxa"/>
            <w:hideMark/>
          </w:tcPr>
          <w:p w:rsidR="00BE79EA" w:rsidRPr="00636A6D" w:rsidRDefault="00BE79EA" w:rsidP="00636A6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6A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433</w:t>
            </w:r>
          </w:p>
          <w:p w:rsidR="00BE79EA" w:rsidRPr="00636A6D" w:rsidRDefault="00BE79EA" w:rsidP="006627F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лекарственные препараты, относящиеся к ЖНВЛП</w:t>
            </w:r>
            <w:r w:rsidR="00662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36A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 31.08.2025 г. </w:t>
            </w:r>
          </w:p>
        </w:tc>
        <w:tc>
          <w:tcPr>
            <w:tcW w:w="7087" w:type="dxa"/>
            <w:gridSpan w:val="3"/>
            <w:hideMark/>
          </w:tcPr>
          <w:p w:rsidR="00BE79EA" w:rsidRPr="00636A6D" w:rsidRDefault="00BE79EA" w:rsidP="00636A6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Сертификат СТ-1 + Документ, содержащий сведения о стадиях техпроцесса производства лекарственного средства для медицинского применения, осуществляемых на территории государств ЕАЭС, выданный </w:t>
            </w:r>
            <w:proofErr w:type="spellStart"/>
            <w:r w:rsidRPr="00636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Минпромторгом</w:t>
            </w:r>
            <w:proofErr w:type="spellEnd"/>
            <w:r w:rsidRPr="00636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России</w:t>
            </w:r>
          </w:p>
        </w:tc>
      </w:tr>
      <w:tr w:rsidR="00BE79EA" w:rsidRPr="00636A6D" w:rsidTr="0052555E">
        <w:trPr>
          <w:trHeight w:val="281"/>
        </w:trPr>
        <w:tc>
          <w:tcPr>
            <w:tcW w:w="2660" w:type="dxa"/>
            <w:vMerge w:val="restart"/>
            <w:hideMark/>
          </w:tcPr>
          <w:p w:rsidR="00BE79EA" w:rsidRPr="00636A6D" w:rsidRDefault="00BE79EA" w:rsidP="00636A6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6A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434 - 465 </w:t>
            </w:r>
          </w:p>
          <w:p w:rsidR="00BE79EA" w:rsidRPr="00636A6D" w:rsidRDefault="00BE79EA" w:rsidP="00636A6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продовольственная продукция</w:t>
            </w:r>
          </w:p>
        </w:tc>
        <w:tc>
          <w:tcPr>
            <w:tcW w:w="7087" w:type="dxa"/>
            <w:gridSpan w:val="3"/>
            <w:vMerge w:val="restart"/>
            <w:hideMark/>
          </w:tcPr>
          <w:p w:rsidR="00BE79EA" w:rsidRPr="00636A6D" w:rsidRDefault="00BE79EA" w:rsidP="00636A6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36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Достаточно указанной</w:t>
            </w:r>
            <w:proofErr w:type="gramEnd"/>
            <w:r w:rsidRPr="00636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страны происхождения по ОКСМ</w:t>
            </w:r>
          </w:p>
        </w:tc>
      </w:tr>
    </w:tbl>
    <w:p w:rsidR="00BE79EA" w:rsidRPr="00636A6D" w:rsidRDefault="00BE79EA" w:rsidP="00636A6D"/>
    <w:sectPr w:rsidR="00BE79EA" w:rsidRPr="00636A6D" w:rsidSect="006627F6">
      <w:endnotePr>
        <w:numFmt w:val="decimal"/>
      </w:endnotePr>
      <w:pgSz w:w="11906" w:h="16838"/>
      <w:pgMar w:top="964" w:right="1134" w:bottom="96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6A1F" w:rsidRDefault="00216A1F" w:rsidP="006E5880">
      <w:r>
        <w:separator/>
      </w:r>
    </w:p>
  </w:endnote>
  <w:endnote w:type="continuationSeparator" w:id="0">
    <w:p w:rsidR="00216A1F" w:rsidRDefault="00216A1F" w:rsidP="006E5880">
      <w:r>
        <w:continuationSeparator/>
      </w:r>
    </w:p>
  </w:endnote>
  <w:endnote w:id="1">
    <w:p w:rsidR="006725C2" w:rsidRDefault="006725C2" w:rsidP="0092712E">
      <w:pPr>
        <w:pStyle w:val="a8"/>
        <w:ind w:left="142" w:hanging="142"/>
      </w:pPr>
      <w:r>
        <w:rPr>
          <w:rStyle w:val="aa"/>
        </w:rPr>
        <w:endnoteRef/>
      </w:r>
      <w:r>
        <w:t xml:space="preserve"> </w:t>
      </w:r>
      <w:r w:rsidRPr="006725C2">
        <w:rPr>
          <w:b/>
          <w:sz w:val="22"/>
          <w:szCs w:val="22"/>
        </w:rPr>
        <w:t>Реестр российской промышленной продукции  (</w:t>
      </w:r>
      <w:hyperlink r:id="rId1" w:history="1">
        <w:r w:rsidRPr="006725C2">
          <w:rPr>
            <w:rStyle w:val="a7"/>
            <w:b/>
            <w:sz w:val="22"/>
            <w:szCs w:val="22"/>
          </w:rPr>
          <w:t>https://gisp.gov.ru/pp719v2/pub/prod</w:t>
        </w:r>
      </w:hyperlink>
      <w:r w:rsidRPr="006725C2">
        <w:rPr>
          <w:b/>
          <w:sz w:val="22"/>
          <w:szCs w:val="22"/>
        </w:rPr>
        <w:t>)</w:t>
      </w:r>
    </w:p>
  </w:endnote>
  <w:endnote w:id="2">
    <w:p w:rsidR="006725C2" w:rsidRDefault="006725C2" w:rsidP="0092712E">
      <w:pPr>
        <w:pStyle w:val="a8"/>
        <w:ind w:left="142" w:hanging="142"/>
      </w:pPr>
      <w:r>
        <w:rPr>
          <w:rStyle w:val="aa"/>
        </w:rPr>
        <w:endnoteRef/>
      </w:r>
      <w:r>
        <w:t xml:space="preserve"> </w:t>
      </w:r>
      <w:r w:rsidRPr="00BB731C">
        <w:rPr>
          <w:sz w:val="22"/>
          <w:szCs w:val="22"/>
        </w:rPr>
        <w:t>Постановление Правительства РФ от 17.07.2015 № 719 «О подтверждении производства Российской промышленной продукции»</w:t>
      </w:r>
    </w:p>
  </w:endnote>
  <w:endnote w:id="3">
    <w:p w:rsidR="006725C2" w:rsidRDefault="006725C2" w:rsidP="0092712E">
      <w:pPr>
        <w:pStyle w:val="a8"/>
        <w:ind w:left="142" w:hanging="142"/>
      </w:pPr>
      <w:r>
        <w:rPr>
          <w:rStyle w:val="aa"/>
        </w:rPr>
        <w:endnoteRef/>
      </w:r>
      <w:r>
        <w:t xml:space="preserve"> </w:t>
      </w:r>
      <w:r w:rsidRPr="006725C2">
        <w:rPr>
          <w:b/>
          <w:sz w:val="22"/>
          <w:szCs w:val="22"/>
        </w:rPr>
        <w:t>Евразийский реестр промышленных товаров государств - членов Евразийского экономического союза  (</w:t>
      </w:r>
      <w:hyperlink r:id="rId2" w:history="1">
        <w:r w:rsidRPr="006725C2">
          <w:rPr>
            <w:rStyle w:val="a7"/>
            <w:b/>
            <w:sz w:val="22"/>
            <w:szCs w:val="22"/>
          </w:rPr>
          <w:t>https://goszakupki.eaeunion.org/erpt/ru/registers/products</w:t>
        </w:r>
      </w:hyperlink>
      <w:r w:rsidRPr="006725C2">
        <w:rPr>
          <w:b/>
          <w:sz w:val="22"/>
          <w:szCs w:val="22"/>
        </w:rPr>
        <w:t>)</w:t>
      </w:r>
    </w:p>
  </w:endnote>
  <w:endnote w:id="4">
    <w:p w:rsidR="006725C2" w:rsidRDefault="006725C2" w:rsidP="0092712E">
      <w:pPr>
        <w:pStyle w:val="a8"/>
        <w:ind w:left="142" w:hanging="142"/>
      </w:pPr>
      <w:r>
        <w:rPr>
          <w:rStyle w:val="aa"/>
        </w:rPr>
        <w:endnoteRef/>
      </w:r>
      <w:r>
        <w:t xml:space="preserve"> </w:t>
      </w:r>
      <w:r w:rsidRPr="00BB731C">
        <w:rPr>
          <w:sz w:val="22"/>
          <w:szCs w:val="22"/>
        </w:rPr>
        <w:t>Решение Совета Евразийской экономической комиссии от 23.11.2020 № 105</w:t>
      </w:r>
    </w:p>
  </w:endnote>
  <w:endnote w:id="5">
    <w:p w:rsidR="0092712E" w:rsidRDefault="0092712E" w:rsidP="0092712E">
      <w:pPr>
        <w:pStyle w:val="a8"/>
        <w:ind w:left="142" w:hanging="142"/>
      </w:pPr>
      <w:r>
        <w:rPr>
          <w:rStyle w:val="aa"/>
        </w:rPr>
        <w:endnoteRef/>
      </w:r>
      <w:r>
        <w:t xml:space="preserve"> </w:t>
      </w:r>
      <w:r w:rsidRPr="006725C2">
        <w:rPr>
          <w:b/>
          <w:sz w:val="22"/>
          <w:szCs w:val="22"/>
        </w:rPr>
        <w:t>Реестр</w:t>
      </w:r>
      <w:r w:rsidRPr="006725C2">
        <w:rPr>
          <w:b/>
          <w:sz w:val="22"/>
          <w:szCs w:val="22"/>
        </w:rPr>
        <w:t xml:space="preserve"> </w:t>
      </w:r>
      <w:r w:rsidRPr="006725C2">
        <w:rPr>
          <w:b/>
          <w:sz w:val="22"/>
          <w:szCs w:val="22"/>
        </w:rPr>
        <w:t>российского</w:t>
      </w:r>
      <w:r w:rsidRPr="006725C2">
        <w:rPr>
          <w:b/>
          <w:sz w:val="22"/>
          <w:szCs w:val="22"/>
        </w:rPr>
        <w:t xml:space="preserve"> </w:t>
      </w:r>
      <w:r w:rsidRPr="006725C2">
        <w:rPr>
          <w:b/>
          <w:sz w:val="22"/>
          <w:szCs w:val="22"/>
        </w:rPr>
        <w:t>программного</w:t>
      </w:r>
      <w:r w:rsidRPr="006725C2">
        <w:rPr>
          <w:b/>
          <w:sz w:val="22"/>
          <w:szCs w:val="22"/>
        </w:rPr>
        <w:t xml:space="preserve"> </w:t>
      </w:r>
      <w:r w:rsidRPr="006725C2">
        <w:rPr>
          <w:b/>
          <w:sz w:val="22"/>
          <w:szCs w:val="22"/>
        </w:rPr>
        <w:t>обеспечения</w:t>
      </w:r>
      <w:r w:rsidRPr="006725C2">
        <w:rPr>
          <w:b/>
          <w:sz w:val="22"/>
          <w:szCs w:val="22"/>
        </w:rPr>
        <w:t xml:space="preserve"> (</w:t>
      </w:r>
      <w:hyperlink r:id="rId3" w:history="1">
        <w:r w:rsidRPr="006725C2">
          <w:rPr>
            <w:rStyle w:val="a7"/>
            <w:b/>
            <w:sz w:val="22"/>
            <w:szCs w:val="22"/>
          </w:rPr>
          <w:t>https://reestr.digital.gov.ru</w:t>
        </w:r>
      </w:hyperlink>
      <w:r w:rsidRPr="006725C2">
        <w:rPr>
          <w:b/>
          <w:sz w:val="22"/>
          <w:szCs w:val="22"/>
        </w:rPr>
        <w:t>)</w:t>
      </w:r>
    </w:p>
  </w:endnote>
  <w:endnote w:id="6">
    <w:p w:rsidR="0092712E" w:rsidRDefault="0092712E" w:rsidP="0092712E">
      <w:pPr>
        <w:pStyle w:val="a8"/>
        <w:ind w:left="142" w:hanging="142"/>
      </w:pPr>
      <w:r>
        <w:rPr>
          <w:rStyle w:val="aa"/>
        </w:rPr>
        <w:endnoteRef/>
      </w:r>
      <w:r>
        <w:t xml:space="preserve"> </w:t>
      </w:r>
      <w:r w:rsidRPr="00BB731C">
        <w:rPr>
          <w:sz w:val="22"/>
          <w:szCs w:val="22"/>
        </w:rPr>
        <w:t>Постановление Правительства РФ от 23 марта 2017 г. N 325</w:t>
      </w:r>
    </w:p>
  </w:endnote>
  <w:endnote w:id="7">
    <w:p w:rsidR="0092712E" w:rsidRDefault="0092712E" w:rsidP="0092712E">
      <w:pPr>
        <w:pStyle w:val="a8"/>
        <w:ind w:left="142" w:hanging="142"/>
      </w:pPr>
      <w:r>
        <w:rPr>
          <w:rStyle w:val="aa"/>
        </w:rPr>
        <w:endnoteRef/>
      </w:r>
      <w:r>
        <w:t xml:space="preserve"> </w:t>
      </w:r>
      <w:r w:rsidRPr="006725C2">
        <w:rPr>
          <w:b/>
          <w:sz w:val="22"/>
          <w:szCs w:val="22"/>
        </w:rPr>
        <w:t>Реестр</w:t>
      </w:r>
      <w:r w:rsidRPr="006725C2">
        <w:rPr>
          <w:b/>
          <w:sz w:val="22"/>
          <w:szCs w:val="22"/>
        </w:rPr>
        <w:t xml:space="preserve"> </w:t>
      </w:r>
      <w:r w:rsidRPr="006725C2">
        <w:rPr>
          <w:b/>
          <w:sz w:val="22"/>
          <w:szCs w:val="22"/>
        </w:rPr>
        <w:t>евразийского</w:t>
      </w:r>
      <w:r w:rsidRPr="006725C2">
        <w:rPr>
          <w:b/>
          <w:sz w:val="22"/>
          <w:szCs w:val="22"/>
        </w:rPr>
        <w:t xml:space="preserve"> </w:t>
      </w:r>
      <w:r w:rsidRPr="006725C2">
        <w:rPr>
          <w:b/>
          <w:sz w:val="22"/>
          <w:szCs w:val="22"/>
        </w:rPr>
        <w:t>программного</w:t>
      </w:r>
      <w:r w:rsidRPr="006725C2">
        <w:rPr>
          <w:b/>
          <w:sz w:val="22"/>
          <w:szCs w:val="22"/>
        </w:rPr>
        <w:t xml:space="preserve"> </w:t>
      </w:r>
      <w:r w:rsidRPr="006725C2">
        <w:rPr>
          <w:b/>
          <w:sz w:val="22"/>
          <w:szCs w:val="22"/>
        </w:rPr>
        <w:t>обеспечения</w:t>
      </w:r>
      <w:r w:rsidRPr="006725C2">
        <w:rPr>
          <w:b/>
          <w:sz w:val="22"/>
          <w:szCs w:val="22"/>
        </w:rPr>
        <w:t xml:space="preserve"> (</w:t>
      </w:r>
      <w:hyperlink r:id="rId4" w:history="1">
        <w:r w:rsidRPr="006725C2">
          <w:rPr>
            <w:rStyle w:val="a7"/>
            <w:b/>
            <w:sz w:val="22"/>
            <w:szCs w:val="22"/>
          </w:rPr>
          <w:t>https://eac-reestr.digital.gov.ru</w:t>
        </w:r>
      </w:hyperlink>
      <w:r w:rsidRPr="006725C2">
        <w:rPr>
          <w:b/>
          <w:sz w:val="22"/>
          <w:szCs w:val="22"/>
        </w:rPr>
        <w:t>)</w:t>
      </w:r>
    </w:p>
  </w:endnote>
  <w:endnote w:id="8">
    <w:p w:rsidR="0092712E" w:rsidRDefault="0092712E" w:rsidP="0092712E">
      <w:pPr>
        <w:pStyle w:val="a8"/>
        <w:ind w:left="142" w:hanging="142"/>
      </w:pPr>
      <w:r>
        <w:rPr>
          <w:rStyle w:val="aa"/>
        </w:rPr>
        <w:endnoteRef/>
      </w:r>
      <w:r>
        <w:t xml:space="preserve"> </w:t>
      </w:r>
      <w:r w:rsidRPr="0092712E">
        <w:rPr>
          <w:b/>
          <w:sz w:val="22"/>
          <w:szCs w:val="22"/>
        </w:rPr>
        <w:t>Единый реестр российской радиоэлектронной продукции (</w:t>
      </w:r>
      <w:hyperlink r:id="rId5" w:history="1">
        <w:r w:rsidRPr="0092712E">
          <w:rPr>
            <w:rStyle w:val="a7"/>
            <w:b/>
            <w:sz w:val="22"/>
            <w:szCs w:val="22"/>
          </w:rPr>
          <w:t>https://gisp.gov.ru/pp719v2/pub/prod/rep</w:t>
        </w:r>
      </w:hyperlink>
      <w:r w:rsidRPr="0092712E">
        <w:rPr>
          <w:b/>
          <w:sz w:val="22"/>
          <w:szCs w:val="22"/>
        </w:rPr>
        <w:t>)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6A1F" w:rsidRDefault="00216A1F" w:rsidP="006E5880">
      <w:r>
        <w:separator/>
      </w:r>
    </w:p>
  </w:footnote>
  <w:footnote w:type="continuationSeparator" w:id="0">
    <w:p w:rsidR="00216A1F" w:rsidRDefault="00216A1F" w:rsidP="006E588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DA3405"/>
    <w:rsid w:val="00091EBF"/>
    <w:rsid w:val="000948AF"/>
    <w:rsid w:val="000A3E29"/>
    <w:rsid w:val="001F4049"/>
    <w:rsid w:val="00216A1F"/>
    <w:rsid w:val="00292B22"/>
    <w:rsid w:val="00322A4F"/>
    <w:rsid w:val="003D5F02"/>
    <w:rsid w:val="005E28C0"/>
    <w:rsid w:val="00636A6D"/>
    <w:rsid w:val="006627F6"/>
    <w:rsid w:val="006725C2"/>
    <w:rsid w:val="00691C32"/>
    <w:rsid w:val="006E5880"/>
    <w:rsid w:val="007E38DB"/>
    <w:rsid w:val="00860716"/>
    <w:rsid w:val="0092712E"/>
    <w:rsid w:val="00BB731C"/>
    <w:rsid w:val="00BD571D"/>
    <w:rsid w:val="00BD755D"/>
    <w:rsid w:val="00BE247B"/>
    <w:rsid w:val="00BE79EA"/>
    <w:rsid w:val="00CA660B"/>
    <w:rsid w:val="00DA3405"/>
    <w:rsid w:val="00DE3EBA"/>
    <w:rsid w:val="00E22C9C"/>
    <w:rsid w:val="00E404D4"/>
    <w:rsid w:val="00E41DE9"/>
    <w:rsid w:val="00EC449E"/>
    <w:rsid w:val="00ED59EF"/>
    <w:rsid w:val="00F62E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049"/>
  </w:style>
  <w:style w:type="paragraph" w:styleId="1">
    <w:name w:val="heading 1"/>
    <w:basedOn w:val="a"/>
    <w:next w:val="a"/>
    <w:link w:val="10"/>
    <w:uiPriority w:val="99"/>
    <w:qFormat/>
    <w:rsid w:val="006E5880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E5880"/>
    <w:rPr>
      <w:rFonts w:ascii="Times New Roman CYR" w:eastAsiaTheme="minorEastAsia" w:hAnsi="Times New Roman CYR" w:cs="Times New Roman CYR"/>
      <w:b/>
      <w:bCs/>
      <w:color w:val="26282F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6E5880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6E5880"/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6E5880"/>
    <w:rPr>
      <w:vertAlign w:val="superscript"/>
    </w:rPr>
  </w:style>
  <w:style w:type="table" w:styleId="a6">
    <w:name w:val="Table Grid"/>
    <w:basedOn w:val="a1"/>
    <w:uiPriority w:val="59"/>
    <w:rsid w:val="00BE79EA"/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3D5F02"/>
    <w:rPr>
      <w:color w:val="0000FF"/>
      <w:u w:val="single"/>
    </w:rPr>
  </w:style>
  <w:style w:type="paragraph" w:styleId="a8">
    <w:name w:val="endnote text"/>
    <w:basedOn w:val="a"/>
    <w:link w:val="a9"/>
    <w:uiPriority w:val="99"/>
    <w:semiHidden/>
    <w:unhideWhenUsed/>
    <w:rsid w:val="006725C2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6725C2"/>
    <w:rPr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6725C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9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7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3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847290">
          <w:marLeft w:val="0"/>
          <w:marRight w:val="0"/>
          <w:marTop w:val="75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9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end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reestr.digital.gov.ru" TargetMode="External"/><Relationship Id="rId2" Type="http://schemas.openxmlformats.org/officeDocument/2006/relationships/hyperlink" Target="https://goszakupki.eaeunion.org/erpt/ru/registers/products" TargetMode="External"/><Relationship Id="rId1" Type="http://schemas.openxmlformats.org/officeDocument/2006/relationships/hyperlink" Target="https://gisp.gov.ru/pp719v2/pub/prod" TargetMode="External"/><Relationship Id="rId5" Type="http://schemas.openxmlformats.org/officeDocument/2006/relationships/hyperlink" Target="https://gisp.gov.ru/pp719v2/pub/prod/rep" TargetMode="External"/><Relationship Id="rId4" Type="http://schemas.openxmlformats.org/officeDocument/2006/relationships/hyperlink" Target="https://eac-reestr.digital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762EE3-CAF1-40EF-9A57-280397160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Вадим В.Х.</cp:lastModifiedBy>
  <cp:revision>4</cp:revision>
  <dcterms:created xsi:type="dcterms:W3CDTF">2025-04-13T16:31:00Z</dcterms:created>
  <dcterms:modified xsi:type="dcterms:W3CDTF">2025-04-13T16:54:00Z</dcterms:modified>
</cp:coreProperties>
</file>