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AB" w:rsidRPr="00503622" w:rsidRDefault="004D7EF3" w:rsidP="005A591C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28"/>
          <w:szCs w:val="28"/>
        </w:rPr>
      </w:pPr>
      <w:r w:rsidRPr="00503622">
        <w:rPr>
          <w:rFonts w:ascii="Times New Roman" w:hAnsi="Times New Roman" w:cs="Times New Roman"/>
          <w:b/>
          <w:shadow/>
          <w:sz w:val="28"/>
          <w:szCs w:val="28"/>
        </w:rPr>
        <w:t>ДОКУМЕНТЫ ДЛЯ ЗАКУПК</w:t>
      </w:r>
      <w:r>
        <w:rPr>
          <w:rFonts w:ascii="Times New Roman" w:hAnsi="Times New Roman" w:cs="Times New Roman"/>
          <w:b/>
          <w:shadow/>
          <w:sz w:val="28"/>
          <w:szCs w:val="28"/>
        </w:rPr>
        <w:t>И</w:t>
      </w:r>
      <w:r>
        <w:rPr>
          <w:rFonts w:ascii="Times New Roman" w:hAnsi="Times New Roman" w:cs="Times New Roman"/>
          <w:b/>
          <w:shadow/>
          <w:sz w:val="28"/>
          <w:szCs w:val="28"/>
        </w:rPr>
        <w:br/>
      </w:r>
      <w:r w:rsidR="006C1238" w:rsidRPr="006C1238">
        <w:rPr>
          <w:rFonts w:ascii="Times New Roman" w:hAnsi="Times New Roman" w:cs="Times New Roman"/>
          <w:b/>
          <w:shadow/>
          <w:sz w:val="36"/>
          <w:szCs w:val="36"/>
        </w:rPr>
        <w:t>БЕЗ ТОРГОВ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</w:tblGrid>
      <w:tr w:rsidR="00AB0232" w:rsidRPr="00503622" w:rsidTr="00AB0232">
        <w:tc>
          <w:tcPr>
            <w:tcW w:w="9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232" w:rsidRPr="00503622" w:rsidRDefault="00716CC5" w:rsidP="005A591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Субсидия ГЗ и иные субсидии</w:t>
            </w:r>
          </w:p>
          <w:p w:rsidR="00AB0232" w:rsidRPr="00503622" w:rsidRDefault="00716CC5" w:rsidP="005A591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44</w:t>
            </w:r>
            <w:r w:rsidR="00AB0232"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-ФЗ</w:t>
            </w:r>
          </w:p>
        </w:tc>
      </w:tr>
      <w:tr w:rsidR="00AB0232" w:rsidRPr="00543476" w:rsidTr="00AB0232">
        <w:tc>
          <w:tcPr>
            <w:tcW w:w="9747" w:type="dxa"/>
            <w:tcBorders>
              <w:left w:val="single" w:sz="4" w:space="0" w:color="auto"/>
              <w:bottom w:val="single" w:sz="2" w:space="0" w:color="auto"/>
            </w:tcBorders>
          </w:tcPr>
          <w:p w:rsidR="00543476" w:rsidRPr="00543476" w:rsidRDefault="00543476" w:rsidP="0054347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color w:val="009900"/>
                <w:sz w:val="24"/>
                <w:szCs w:val="24"/>
              </w:rPr>
            </w:pPr>
            <w:r w:rsidRPr="00543476">
              <w:rPr>
                <w:rFonts w:ascii="Times New Roman" w:hAnsi="Times New Roman" w:cs="Times New Roman"/>
                <w:b/>
                <w:i/>
                <w:color w:val="009900"/>
                <w:sz w:val="24"/>
                <w:szCs w:val="24"/>
              </w:rPr>
              <w:t xml:space="preserve">Все закупки осуществляются через </w:t>
            </w:r>
            <w:proofErr w:type="gramStart"/>
            <w:r w:rsidRPr="00543476">
              <w:rPr>
                <w:rFonts w:ascii="Times New Roman" w:hAnsi="Times New Roman" w:cs="Times New Roman"/>
                <w:b/>
                <w:i/>
                <w:color w:val="009900"/>
                <w:sz w:val="24"/>
                <w:szCs w:val="24"/>
              </w:rPr>
              <w:t>Единый</w:t>
            </w:r>
            <w:proofErr w:type="gramEnd"/>
            <w:r w:rsidRPr="00543476">
              <w:rPr>
                <w:rFonts w:ascii="Times New Roman" w:hAnsi="Times New Roman" w:cs="Times New Roman"/>
                <w:b/>
                <w:i/>
                <w:color w:val="009900"/>
                <w:sz w:val="24"/>
                <w:szCs w:val="24"/>
              </w:rPr>
              <w:t xml:space="preserve"> </w:t>
            </w:r>
            <w:proofErr w:type="spellStart"/>
            <w:r w:rsidRPr="00543476">
              <w:rPr>
                <w:rFonts w:ascii="Times New Roman" w:hAnsi="Times New Roman" w:cs="Times New Roman"/>
                <w:b/>
                <w:i/>
                <w:color w:val="009900"/>
                <w:sz w:val="24"/>
                <w:szCs w:val="24"/>
              </w:rPr>
              <w:t>агрегатор</w:t>
            </w:r>
            <w:proofErr w:type="spellEnd"/>
            <w:r w:rsidRPr="00543476">
              <w:rPr>
                <w:rFonts w:ascii="Times New Roman" w:hAnsi="Times New Roman" w:cs="Times New Roman"/>
                <w:b/>
                <w:i/>
                <w:color w:val="009900"/>
                <w:sz w:val="24"/>
                <w:szCs w:val="24"/>
              </w:rPr>
              <w:t xml:space="preserve"> торговли (https://agregatoreat.ru)</w:t>
            </w:r>
            <w:r w:rsidRPr="00543476">
              <w:rPr>
                <w:rFonts w:ascii="Times New Roman" w:hAnsi="Times New Roman" w:cs="Times New Roman"/>
                <w:b/>
                <w:i/>
                <w:color w:val="009900"/>
                <w:sz w:val="24"/>
                <w:szCs w:val="24"/>
              </w:rPr>
              <w:br/>
              <w:t>(за исключением организационных взносов)</w:t>
            </w:r>
          </w:p>
          <w:p w:rsidR="00543476" w:rsidRPr="00543476" w:rsidRDefault="00543476" w:rsidP="00543476">
            <w:pPr>
              <w:pStyle w:val="a3"/>
              <w:numPr>
                <w:ilvl w:val="0"/>
                <w:numId w:val="18"/>
              </w:numPr>
              <w:spacing w:before="120"/>
              <w:ind w:left="709" w:hanging="425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476">
              <w:rPr>
                <w:rFonts w:ascii="Times New Roman" w:hAnsi="Times New Roman" w:cs="Times New Roman"/>
                <w:sz w:val="24"/>
                <w:szCs w:val="24"/>
              </w:rPr>
              <w:t>Служебная записка.</w:t>
            </w:r>
          </w:p>
          <w:p w:rsidR="00543476" w:rsidRPr="00543476" w:rsidRDefault="00543476" w:rsidP="00543476">
            <w:pPr>
              <w:pStyle w:val="a3"/>
              <w:numPr>
                <w:ilvl w:val="0"/>
                <w:numId w:val="18"/>
              </w:numPr>
              <w:spacing w:before="120"/>
              <w:ind w:left="709" w:hanging="425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476">
              <w:rPr>
                <w:rFonts w:ascii="Times New Roman" w:hAnsi="Times New Roman" w:cs="Times New Roman"/>
                <w:b/>
                <w:sz w:val="24"/>
                <w:szCs w:val="24"/>
              </w:rPr>
              <w:t>При закупке товара</w:t>
            </w:r>
            <w:r w:rsidRPr="00543476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требования по национальному режиму </w:t>
            </w:r>
            <w:r w:rsidRPr="005434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бумаги, компьютерного, радиоэлектронного и измерительного оборудования, некоторой офисной мебели; спортинвентаря и проч.) </w:t>
            </w:r>
            <w:r w:rsidRPr="0054347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543476"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 w:rsidRPr="005434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НАЦИОНАЛЬНЫЙ РЕЖИМ</w:t>
            </w:r>
            <w:r w:rsidRPr="005434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43476" w:rsidRDefault="0061371D" w:rsidP="00543476">
            <w:pPr>
              <w:pStyle w:val="a3"/>
              <w:numPr>
                <w:ilvl w:val="0"/>
                <w:numId w:val="18"/>
              </w:numPr>
              <w:spacing w:before="120"/>
              <w:ind w:left="709" w:hanging="425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  <w:r w:rsidR="00543476" w:rsidRPr="00543476">
              <w:rPr>
                <w:rFonts w:ascii="Times New Roman" w:hAnsi="Times New Roman" w:cs="Times New Roman"/>
                <w:sz w:val="24"/>
                <w:szCs w:val="24"/>
              </w:rPr>
              <w:t xml:space="preserve"> цены </w:t>
            </w:r>
            <w:r w:rsidR="00543476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  <w:p w:rsidR="00543476" w:rsidRDefault="00543476" w:rsidP="00543476">
            <w:pPr>
              <w:pStyle w:val="a3"/>
              <w:numPr>
                <w:ilvl w:val="0"/>
                <w:numId w:val="18"/>
              </w:numPr>
              <w:spacing w:before="120"/>
              <w:ind w:left="709" w:hanging="425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задание</w:t>
            </w:r>
          </w:p>
          <w:p w:rsidR="00543476" w:rsidRPr="00543476" w:rsidRDefault="00543476" w:rsidP="00543476">
            <w:pPr>
              <w:pStyle w:val="a3"/>
              <w:numPr>
                <w:ilvl w:val="0"/>
                <w:numId w:val="18"/>
              </w:numPr>
              <w:spacing w:before="120"/>
              <w:ind w:left="709" w:hanging="425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DF5">
              <w:rPr>
                <w:rFonts w:ascii="Times New Roman" w:hAnsi="Times New Roman"/>
                <w:sz w:val="24"/>
                <w:szCs w:val="24"/>
              </w:rPr>
              <w:t>Декларация о соответствии участника закупки требованиям закона № 44-ФЗ.</w:t>
            </w:r>
          </w:p>
          <w:p w:rsidR="00AB0232" w:rsidRPr="00543476" w:rsidRDefault="00543476" w:rsidP="00543476">
            <w:pPr>
              <w:pStyle w:val="a3"/>
              <w:numPr>
                <w:ilvl w:val="0"/>
                <w:numId w:val="18"/>
              </w:numPr>
              <w:spacing w:before="120"/>
              <w:ind w:left="709" w:hanging="425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Контракта</w:t>
            </w:r>
            <w:r w:rsidRPr="0054347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br/>
            </w:r>
            <w:r w:rsidRPr="00543476">
              <w:rPr>
                <w:rFonts w:ascii="Times New Roman" w:hAnsi="Times New Roman" w:cs="Times New Roman"/>
                <w:sz w:val="24"/>
                <w:szCs w:val="24"/>
              </w:rPr>
              <w:t>- спецификация договора должна содержать: «Страна происхождения товара»</w:t>
            </w:r>
          </w:p>
        </w:tc>
      </w:tr>
    </w:tbl>
    <w:p w:rsidR="008E1D0D" w:rsidRDefault="008E1D0D" w:rsidP="00086924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</w:pPr>
    </w:p>
    <w:p w:rsidR="00D63A25" w:rsidRPr="00AB0232" w:rsidRDefault="00D63A25" w:rsidP="00086924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</w:pP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Все исполнительные документы должны быть представлены в Контрактную службу 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  <w:t xml:space="preserve">в течение </w:t>
      </w:r>
      <w:r w:rsidR="00AE141D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2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 (</w:t>
      </w:r>
      <w:r w:rsidR="00AE141D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двух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) рабоч</w:t>
      </w:r>
      <w:r w:rsidR="00AE141D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их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 дн</w:t>
      </w:r>
      <w:r w:rsidR="00AE141D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ей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 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  <w:t>от даты документа</w:t>
      </w:r>
    </w:p>
    <w:sectPr w:rsidR="00D63A25" w:rsidRPr="00AB0232" w:rsidSect="008D1CF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AE3" w:rsidRDefault="00D44AE3" w:rsidP="00073D85">
      <w:pPr>
        <w:spacing w:after="0" w:line="240" w:lineRule="auto"/>
      </w:pPr>
      <w:r>
        <w:separator/>
      </w:r>
    </w:p>
  </w:endnote>
  <w:endnote w:type="continuationSeparator" w:id="0">
    <w:p w:rsidR="00D44AE3" w:rsidRDefault="00D44AE3" w:rsidP="0007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AE3" w:rsidRDefault="00D44AE3" w:rsidP="00073D85">
      <w:pPr>
        <w:spacing w:after="0" w:line="240" w:lineRule="auto"/>
      </w:pPr>
      <w:r>
        <w:separator/>
      </w:r>
    </w:p>
  </w:footnote>
  <w:footnote w:type="continuationSeparator" w:id="0">
    <w:p w:rsidR="00D44AE3" w:rsidRDefault="00D44AE3" w:rsidP="0007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51AA"/>
    <w:multiLevelType w:val="hybridMultilevel"/>
    <w:tmpl w:val="497A216E"/>
    <w:lvl w:ilvl="0" w:tplc="51FA5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05108"/>
    <w:multiLevelType w:val="hybridMultilevel"/>
    <w:tmpl w:val="DA64E6F4"/>
    <w:lvl w:ilvl="0" w:tplc="AB1CC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C475E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E7D9E"/>
    <w:multiLevelType w:val="hybridMultilevel"/>
    <w:tmpl w:val="9CD64D10"/>
    <w:lvl w:ilvl="0" w:tplc="A9C69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502FD"/>
    <w:multiLevelType w:val="hybridMultilevel"/>
    <w:tmpl w:val="8CB699EC"/>
    <w:lvl w:ilvl="0" w:tplc="50427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17A58"/>
    <w:multiLevelType w:val="hybridMultilevel"/>
    <w:tmpl w:val="BF8E3930"/>
    <w:lvl w:ilvl="0" w:tplc="58540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70A73"/>
    <w:multiLevelType w:val="hybridMultilevel"/>
    <w:tmpl w:val="8682C8FE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2231E"/>
    <w:multiLevelType w:val="hybridMultilevel"/>
    <w:tmpl w:val="D9BC7EA6"/>
    <w:lvl w:ilvl="0" w:tplc="776A8A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B7E6E"/>
    <w:multiLevelType w:val="hybridMultilevel"/>
    <w:tmpl w:val="49FE2D96"/>
    <w:lvl w:ilvl="0" w:tplc="92B81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459C9"/>
    <w:multiLevelType w:val="hybridMultilevel"/>
    <w:tmpl w:val="8682C8FE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E2F31"/>
    <w:multiLevelType w:val="hybridMultilevel"/>
    <w:tmpl w:val="3B8CB5CE"/>
    <w:lvl w:ilvl="0" w:tplc="91D4E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06B40"/>
    <w:multiLevelType w:val="hybridMultilevel"/>
    <w:tmpl w:val="6CF20942"/>
    <w:lvl w:ilvl="0" w:tplc="6DA27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0C76E7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6110C2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A0BFC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EC3978"/>
    <w:multiLevelType w:val="hybridMultilevel"/>
    <w:tmpl w:val="E7D8F162"/>
    <w:lvl w:ilvl="0" w:tplc="71CC3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52383"/>
    <w:multiLevelType w:val="hybridMultilevel"/>
    <w:tmpl w:val="03A400CE"/>
    <w:lvl w:ilvl="0" w:tplc="FCD058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EF1A0C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7"/>
  </w:num>
  <w:num w:numId="13">
    <w:abstractNumId w:val="14"/>
  </w:num>
  <w:num w:numId="14">
    <w:abstractNumId w:val="5"/>
  </w:num>
  <w:num w:numId="15">
    <w:abstractNumId w:val="11"/>
  </w:num>
  <w:num w:numId="16">
    <w:abstractNumId w:val="15"/>
  </w:num>
  <w:num w:numId="17">
    <w:abstractNumId w:val="16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854"/>
    <w:rsid w:val="00056591"/>
    <w:rsid w:val="00073D85"/>
    <w:rsid w:val="00086924"/>
    <w:rsid w:val="00087F60"/>
    <w:rsid w:val="000C2A24"/>
    <w:rsid w:val="000C70B0"/>
    <w:rsid w:val="001347C6"/>
    <w:rsid w:val="001903FD"/>
    <w:rsid w:val="001B4607"/>
    <w:rsid w:val="001E5068"/>
    <w:rsid w:val="001E7FB7"/>
    <w:rsid w:val="00317F50"/>
    <w:rsid w:val="00342784"/>
    <w:rsid w:val="00387814"/>
    <w:rsid w:val="00391E46"/>
    <w:rsid w:val="00402FA9"/>
    <w:rsid w:val="00454604"/>
    <w:rsid w:val="004970D6"/>
    <w:rsid w:val="004B235F"/>
    <w:rsid w:val="004D7EF3"/>
    <w:rsid w:val="004F481D"/>
    <w:rsid w:val="00503622"/>
    <w:rsid w:val="00543476"/>
    <w:rsid w:val="005728CE"/>
    <w:rsid w:val="00585DCB"/>
    <w:rsid w:val="00595293"/>
    <w:rsid w:val="005A591C"/>
    <w:rsid w:val="005D7958"/>
    <w:rsid w:val="0061371D"/>
    <w:rsid w:val="006431EC"/>
    <w:rsid w:val="00687741"/>
    <w:rsid w:val="006C1238"/>
    <w:rsid w:val="007047B2"/>
    <w:rsid w:val="00716CC5"/>
    <w:rsid w:val="007208FD"/>
    <w:rsid w:val="007B2F39"/>
    <w:rsid w:val="007C36A9"/>
    <w:rsid w:val="007E641B"/>
    <w:rsid w:val="00870368"/>
    <w:rsid w:val="00873E94"/>
    <w:rsid w:val="00884B70"/>
    <w:rsid w:val="008D1CF8"/>
    <w:rsid w:val="008E1D0D"/>
    <w:rsid w:val="008F0394"/>
    <w:rsid w:val="008F4854"/>
    <w:rsid w:val="009536AB"/>
    <w:rsid w:val="00970333"/>
    <w:rsid w:val="00992487"/>
    <w:rsid w:val="009E132A"/>
    <w:rsid w:val="00A179AA"/>
    <w:rsid w:val="00A22F70"/>
    <w:rsid w:val="00A256D1"/>
    <w:rsid w:val="00A51467"/>
    <w:rsid w:val="00A54D83"/>
    <w:rsid w:val="00A7413C"/>
    <w:rsid w:val="00A7564D"/>
    <w:rsid w:val="00AB0232"/>
    <w:rsid w:val="00AE141D"/>
    <w:rsid w:val="00AE26CE"/>
    <w:rsid w:val="00AE5609"/>
    <w:rsid w:val="00AF19CF"/>
    <w:rsid w:val="00B126A5"/>
    <w:rsid w:val="00B12F19"/>
    <w:rsid w:val="00B520DB"/>
    <w:rsid w:val="00B80811"/>
    <w:rsid w:val="00B85A98"/>
    <w:rsid w:val="00BE4445"/>
    <w:rsid w:val="00C610C7"/>
    <w:rsid w:val="00C67C69"/>
    <w:rsid w:val="00C82ECC"/>
    <w:rsid w:val="00D22C13"/>
    <w:rsid w:val="00D44AE3"/>
    <w:rsid w:val="00D52AA7"/>
    <w:rsid w:val="00D63A25"/>
    <w:rsid w:val="00D82BDE"/>
    <w:rsid w:val="00D83FB8"/>
    <w:rsid w:val="00D87A18"/>
    <w:rsid w:val="00DD1F60"/>
    <w:rsid w:val="00E01AC2"/>
    <w:rsid w:val="00E87C59"/>
    <w:rsid w:val="00EF0509"/>
    <w:rsid w:val="00EF14FE"/>
    <w:rsid w:val="00F06D42"/>
    <w:rsid w:val="00F53BAB"/>
    <w:rsid w:val="00F6426C"/>
    <w:rsid w:val="00F6669B"/>
    <w:rsid w:val="00F84A2A"/>
    <w:rsid w:val="00F90AEB"/>
    <w:rsid w:val="00F90EAC"/>
    <w:rsid w:val="00FD7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8CE"/>
    <w:pPr>
      <w:ind w:left="720"/>
      <w:contextualSpacing/>
    </w:pPr>
  </w:style>
  <w:style w:type="table" w:styleId="a4">
    <w:name w:val="Table Grid"/>
    <w:basedOn w:val="a1"/>
    <w:uiPriority w:val="59"/>
    <w:rsid w:val="005A5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073D8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73D8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73D8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C2F13-36FD-4138-AB71-6131ABF7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Хлипун</dc:creator>
  <cp:lastModifiedBy>Вадим В.Х.</cp:lastModifiedBy>
  <cp:revision>14</cp:revision>
  <dcterms:created xsi:type="dcterms:W3CDTF">2019-05-22T08:14:00Z</dcterms:created>
  <dcterms:modified xsi:type="dcterms:W3CDTF">2025-04-20T16:53:00Z</dcterms:modified>
</cp:coreProperties>
</file>