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AB" w:rsidRPr="00503622" w:rsidRDefault="004D7EF3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ДОКУМЕНТЫ</w:t>
      </w:r>
      <w:r w:rsidR="001A126E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1A126E">
        <w:rPr>
          <w:rFonts w:ascii="Times New Roman" w:hAnsi="Times New Roman" w:cs="Times New Roman"/>
          <w:b/>
          <w:shadow/>
          <w:sz w:val="28"/>
          <w:szCs w:val="28"/>
        </w:rPr>
        <w:br/>
      </w: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ДЛЯ ЗАКУПК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И </w:t>
      </w:r>
      <w:r w:rsidRPr="004D7EF3">
        <w:rPr>
          <w:rFonts w:ascii="Times New Roman" w:hAnsi="Times New Roman" w:cs="Times New Roman"/>
          <w:b/>
          <w:shadow/>
          <w:sz w:val="28"/>
          <w:szCs w:val="28"/>
        </w:rPr>
        <w:t>ПО ОСОБЫМ ОБСТОЯТЕЛЬСТВАМ</w:t>
      </w:r>
      <w:r>
        <w:rPr>
          <w:rFonts w:ascii="Times New Roman" w:hAnsi="Times New Roman" w:cs="Times New Roman"/>
          <w:b/>
          <w:shadow/>
          <w:sz w:val="28"/>
          <w:szCs w:val="28"/>
        </w:rPr>
        <w:br/>
      </w:r>
      <w:r w:rsidR="006C1238" w:rsidRPr="006C1238">
        <w:rPr>
          <w:rFonts w:ascii="Times New Roman" w:hAnsi="Times New Roman" w:cs="Times New Roman"/>
          <w:b/>
          <w:shadow/>
          <w:sz w:val="36"/>
          <w:szCs w:val="36"/>
        </w:rPr>
        <w:t>БЕЗ ТОРГОВ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AB0232" w:rsidRPr="00503622" w:rsidTr="00AB0232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5983" w:rsidRPr="00465983" w:rsidRDefault="00AB0232" w:rsidP="00FE4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Внебюджетные средства</w:t>
            </w:r>
            <w:r w:rsidR="004659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223-ФЗ</w:t>
            </w:r>
          </w:p>
        </w:tc>
      </w:tr>
      <w:tr w:rsidR="00AB0232" w:rsidRPr="001D12E6" w:rsidTr="00AB0232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0B0AEA" w:rsidRPr="001D12E6" w:rsidRDefault="000B0AEA" w:rsidP="000B0AEA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12E6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</w:p>
          <w:p w:rsidR="000B0AEA" w:rsidRDefault="00425D10" w:rsidP="000B0AEA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цены договора</w:t>
            </w:r>
          </w:p>
          <w:p w:rsidR="00425D10" w:rsidRPr="004362A3" w:rsidRDefault="00425D10" w:rsidP="00425D10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Коммерческие предложения или обоснования их отсутствия</w:t>
            </w:r>
          </w:p>
          <w:p w:rsidR="00425D10" w:rsidRPr="00F13DAB" w:rsidRDefault="00425D10" w:rsidP="00425D10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13DAB">
              <w:rPr>
                <w:rFonts w:ascii="Times New Roman" w:eastAsia="Times New Roman" w:hAnsi="Times New Roman"/>
                <w:sz w:val="24"/>
                <w:szCs w:val="24"/>
              </w:rPr>
              <w:t>Согласие лица на обработку персональных данных</w:t>
            </w:r>
          </w:p>
          <w:p w:rsidR="00425D10" w:rsidRDefault="000B0AEA" w:rsidP="00425D10">
            <w:pPr>
              <w:pStyle w:val="a3"/>
              <w:numPr>
                <w:ilvl w:val="0"/>
                <w:numId w:val="25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D10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425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0232" w:rsidRPr="001D12E6" w:rsidRDefault="000B0AEA" w:rsidP="00425D10">
            <w:pPr>
              <w:pStyle w:val="a3"/>
              <w:numPr>
                <w:ilvl w:val="0"/>
                <w:numId w:val="25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12E6">
              <w:rPr>
                <w:rFonts w:ascii="Times New Roman" w:hAnsi="Times New Roman" w:cs="Times New Roman"/>
                <w:sz w:val="24"/>
                <w:szCs w:val="24"/>
              </w:rPr>
              <w:t>Акт сдачи-приемки Услуг</w:t>
            </w:r>
            <w:r w:rsidR="00425D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6390" w:rsidRPr="001D12E6">
              <w:rPr>
                <w:rFonts w:ascii="Times New Roman" w:hAnsi="Times New Roman" w:cs="Times New Roman"/>
                <w:sz w:val="24"/>
                <w:szCs w:val="24"/>
              </w:rPr>
              <w:t>[Акт регистрируется в Контрактной службе не ранее даты оказания услуг]</w:t>
            </w:r>
          </w:p>
        </w:tc>
      </w:tr>
    </w:tbl>
    <w:p w:rsidR="000E53EB" w:rsidRPr="00D63A25" w:rsidRDefault="000E53EB" w:rsidP="000E53EB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не позднее следующего 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рабоч</w:t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его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 дн</w:t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я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от даты документа</w:t>
      </w:r>
    </w:p>
    <w:p w:rsidR="00D63A25" w:rsidRPr="00AB0232" w:rsidRDefault="00D63A25" w:rsidP="000E53EB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</w:p>
    <w:sectPr w:rsidR="00D63A25" w:rsidRPr="00AB0232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E3B" w:rsidRDefault="00634E3B" w:rsidP="00073D85">
      <w:pPr>
        <w:spacing w:after="0" w:line="240" w:lineRule="auto"/>
      </w:pPr>
      <w:r>
        <w:separator/>
      </w:r>
    </w:p>
  </w:endnote>
  <w:endnote w:type="continuationSeparator" w:id="0">
    <w:p w:rsidR="00634E3B" w:rsidRDefault="00634E3B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E3B" w:rsidRDefault="00634E3B" w:rsidP="00073D85">
      <w:pPr>
        <w:spacing w:after="0" w:line="240" w:lineRule="auto"/>
      </w:pPr>
      <w:r>
        <w:separator/>
      </w:r>
    </w:p>
  </w:footnote>
  <w:footnote w:type="continuationSeparator" w:id="0">
    <w:p w:rsidR="00634E3B" w:rsidRDefault="00634E3B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02BC"/>
    <w:multiLevelType w:val="hybridMultilevel"/>
    <w:tmpl w:val="35C89BD4"/>
    <w:lvl w:ilvl="0" w:tplc="C20E384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C3D22"/>
    <w:multiLevelType w:val="hybridMultilevel"/>
    <w:tmpl w:val="E2183D22"/>
    <w:lvl w:ilvl="0" w:tplc="37BA3D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F198F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24881"/>
    <w:multiLevelType w:val="hybridMultilevel"/>
    <w:tmpl w:val="88440D22"/>
    <w:lvl w:ilvl="0" w:tplc="5E5EA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857EC"/>
    <w:multiLevelType w:val="hybridMultilevel"/>
    <w:tmpl w:val="82EE7F98"/>
    <w:lvl w:ilvl="0" w:tplc="5DA018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70A73"/>
    <w:multiLevelType w:val="hybridMultilevel"/>
    <w:tmpl w:val="90849A94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459C9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208DE"/>
    <w:multiLevelType w:val="hybridMultilevel"/>
    <w:tmpl w:val="ABE873EC"/>
    <w:lvl w:ilvl="0" w:tplc="5E5EA3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CE61567"/>
    <w:multiLevelType w:val="hybridMultilevel"/>
    <w:tmpl w:val="0E76312E"/>
    <w:lvl w:ilvl="0" w:tplc="12AA5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4"/>
  </w:num>
  <w:num w:numId="4">
    <w:abstractNumId w:val="3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5"/>
  </w:num>
  <w:num w:numId="10">
    <w:abstractNumId w:val="13"/>
  </w:num>
  <w:num w:numId="11">
    <w:abstractNumId w:val="15"/>
  </w:num>
  <w:num w:numId="12">
    <w:abstractNumId w:val="12"/>
  </w:num>
  <w:num w:numId="13">
    <w:abstractNumId w:val="19"/>
  </w:num>
  <w:num w:numId="14">
    <w:abstractNumId w:val="6"/>
  </w:num>
  <w:num w:numId="15">
    <w:abstractNumId w:val="16"/>
  </w:num>
  <w:num w:numId="16">
    <w:abstractNumId w:val="20"/>
  </w:num>
  <w:num w:numId="17">
    <w:abstractNumId w:val="21"/>
  </w:num>
  <w:num w:numId="18">
    <w:abstractNumId w:val="8"/>
  </w:num>
  <w:num w:numId="19">
    <w:abstractNumId w:val="23"/>
  </w:num>
  <w:num w:numId="20">
    <w:abstractNumId w:val="10"/>
  </w:num>
  <w:num w:numId="21">
    <w:abstractNumId w:val="9"/>
  </w:num>
  <w:num w:numId="22">
    <w:abstractNumId w:val="22"/>
  </w:num>
  <w:num w:numId="23">
    <w:abstractNumId w:val="14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7994"/>
    <w:rsid w:val="00073D85"/>
    <w:rsid w:val="00086924"/>
    <w:rsid w:val="00096900"/>
    <w:rsid w:val="000A3779"/>
    <w:rsid w:val="000B0AEA"/>
    <w:rsid w:val="000B7012"/>
    <w:rsid w:val="000C2A24"/>
    <w:rsid w:val="000C70B0"/>
    <w:rsid w:val="000E53EB"/>
    <w:rsid w:val="001347C6"/>
    <w:rsid w:val="001A126E"/>
    <w:rsid w:val="001B4607"/>
    <w:rsid w:val="001D12E6"/>
    <w:rsid w:val="001D1EAC"/>
    <w:rsid w:val="001E1F31"/>
    <w:rsid w:val="001E7FB7"/>
    <w:rsid w:val="00255852"/>
    <w:rsid w:val="002A6636"/>
    <w:rsid w:val="002C1FB0"/>
    <w:rsid w:val="002E69B8"/>
    <w:rsid w:val="002F447C"/>
    <w:rsid w:val="00342784"/>
    <w:rsid w:val="00391E46"/>
    <w:rsid w:val="003A252E"/>
    <w:rsid w:val="003B7308"/>
    <w:rsid w:val="00402FA9"/>
    <w:rsid w:val="00414BFC"/>
    <w:rsid w:val="00425D10"/>
    <w:rsid w:val="00430E81"/>
    <w:rsid w:val="00454604"/>
    <w:rsid w:val="00461B3E"/>
    <w:rsid w:val="00465983"/>
    <w:rsid w:val="004970D6"/>
    <w:rsid w:val="004D23AF"/>
    <w:rsid w:val="004D7EF3"/>
    <w:rsid w:val="004F481D"/>
    <w:rsid w:val="00503622"/>
    <w:rsid w:val="0050589F"/>
    <w:rsid w:val="00557885"/>
    <w:rsid w:val="005728CE"/>
    <w:rsid w:val="00585DCB"/>
    <w:rsid w:val="005A3B4B"/>
    <w:rsid w:val="005A591C"/>
    <w:rsid w:val="005D4A81"/>
    <w:rsid w:val="005D7958"/>
    <w:rsid w:val="005F0945"/>
    <w:rsid w:val="00633D80"/>
    <w:rsid w:val="00634E3B"/>
    <w:rsid w:val="00640D37"/>
    <w:rsid w:val="0067766A"/>
    <w:rsid w:val="00687741"/>
    <w:rsid w:val="006B1C36"/>
    <w:rsid w:val="006C1238"/>
    <w:rsid w:val="006C18DD"/>
    <w:rsid w:val="006F3D94"/>
    <w:rsid w:val="006F3E71"/>
    <w:rsid w:val="006F71C9"/>
    <w:rsid w:val="007047B2"/>
    <w:rsid w:val="007208FD"/>
    <w:rsid w:val="00744461"/>
    <w:rsid w:val="00772E0A"/>
    <w:rsid w:val="007B692B"/>
    <w:rsid w:val="007C36A9"/>
    <w:rsid w:val="007D1142"/>
    <w:rsid w:val="00873E94"/>
    <w:rsid w:val="00884B70"/>
    <w:rsid w:val="008D1CF8"/>
    <w:rsid w:val="008D7FA9"/>
    <w:rsid w:val="008F0394"/>
    <w:rsid w:val="008F4854"/>
    <w:rsid w:val="009143E0"/>
    <w:rsid w:val="00946624"/>
    <w:rsid w:val="009522D9"/>
    <w:rsid w:val="009536AB"/>
    <w:rsid w:val="00970333"/>
    <w:rsid w:val="0097639A"/>
    <w:rsid w:val="00984D3D"/>
    <w:rsid w:val="00985D84"/>
    <w:rsid w:val="00987850"/>
    <w:rsid w:val="00992487"/>
    <w:rsid w:val="009B2845"/>
    <w:rsid w:val="009C325F"/>
    <w:rsid w:val="009C5A82"/>
    <w:rsid w:val="009D356E"/>
    <w:rsid w:val="009E210E"/>
    <w:rsid w:val="009E4330"/>
    <w:rsid w:val="00A179AA"/>
    <w:rsid w:val="00A22F70"/>
    <w:rsid w:val="00A256D1"/>
    <w:rsid w:val="00A51467"/>
    <w:rsid w:val="00A51B84"/>
    <w:rsid w:val="00A54D83"/>
    <w:rsid w:val="00A54FC2"/>
    <w:rsid w:val="00A7413C"/>
    <w:rsid w:val="00A7564D"/>
    <w:rsid w:val="00A90FD8"/>
    <w:rsid w:val="00A925D1"/>
    <w:rsid w:val="00A96844"/>
    <w:rsid w:val="00AB0232"/>
    <w:rsid w:val="00AB0C5A"/>
    <w:rsid w:val="00AE26CE"/>
    <w:rsid w:val="00AE5609"/>
    <w:rsid w:val="00AF19CF"/>
    <w:rsid w:val="00B060DE"/>
    <w:rsid w:val="00B07A9C"/>
    <w:rsid w:val="00B126A5"/>
    <w:rsid w:val="00B12F19"/>
    <w:rsid w:val="00B3397B"/>
    <w:rsid w:val="00B520DB"/>
    <w:rsid w:val="00B67613"/>
    <w:rsid w:val="00B75CDA"/>
    <w:rsid w:val="00B85A98"/>
    <w:rsid w:val="00BB728C"/>
    <w:rsid w:val="00C56750"/>
    <w:rsid w:val="00C64890"/>
    <w:rsid w:val="00C72990"/>
    <w:rsid w:val="00C82ECC"/>
    <w:rsid w:val="00D201CC"/>
    <w:rsid w:val="00D22C13"/>
    <w:rsid w:val="00D24F91"/>
    <w:rsid w:val="00D26390"/>
    <w:rsid w:val="00D44E2A"/>
    <w:rsid w:val="00D52AA7"/>
    <w:rsid w:val="00D60C44"/>
    <w:rsid w:val="00D63A25"/>
    <w:rsid w:val="00D82BDE"/>
    <w:rsid w:val="00DC2805"/>
    <w:rsid w:val="00DD1F60"/>
    <w:rsid w:val="00E01AC2"/>
    <w:rsid w:val="00E87C59"/>
    <w:rsid w:val="00EB384C"/>
    <w:rsid w:val="00EF14FE"/>
    <w:rsid w:val="00F06D42"/>
    <w:rsid w:val="00F46649"/>
    <w:rsid w:val="00F53BAB"/>
    <w:rsid w:val="00F7414B"/>
    <w:rsid w:val="00F74935"/>
    <w:rsid w:val="00F74C45"/>
    <w:rsid w:val="00F84032"/>
    <w:rsid w:val="00F84A2A"/>
    <w:rsid w:val="00F90AEB"/>
    <w:rsid w:val="00F90EAC"/>
    <w:rsid w:val="00FD7D05"/>
    <w:rsid w:val="00FE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  <w:style w:type="paragraph" w:styleId="a8">
    <w:name w:val="Title"/>
    <w:basedOn w:val="a"/>
    <w:next w:val="a"/>
    <w:link w:val="a9"/>
    <w:qFormat/>
    <w:rsid w:val="00A51B84"/>
    <w:pPr>
      <w:suppressAutoHyphens/>
      <w:autoSpaceDE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0"/>
      <w:lang w:eastAsia="ar-SA"/>
    </w:rPr>
  </w:style>
  <w:style w:type="character" w:customStyle="1" w:styleId="a9">
    <w:name w:val="Название Знак"/>
    <w:basedOn w:val="a0"/>
    <w:link w:val="a8"/>
    <w:rsid w:val="00A51B84"/>
    <w:rPr>
      <w:rFonts w:ascii="Times New Roman" w:eastAsia="Times New Roman" w:hAnsi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A756B-3EB6-46CB-A7B1-43D0832D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Вадим В.Х.</cp:lastModifiedBy>
  <cp:revision>17</cp:revision>
  <dcterms:created xsi:type="dcterms:W3CDTF">2022-06-22T13:38:00Z</dcterms:created>
  <dcterms:modified xsi:type="dcterms:W3CDTF">2025-04-20T15:50:00Z</dcterms:modified>
</cp:coreProperties>
</file>